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6A8" w:rsidRPr="008466A8" w:rsidRDefault="008466A8" w:rsidP="008466A8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Эти слова часто встречаются в заданиях:  (в диалогах)</w:t>
      </w:r>
    </w:p>
    <w:p w:rsidR="008466A8" w:rsidRPr="008466A8" w:rsidRDefault="008466A8" w:rsidP="008466A8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1. как предложить куда-либо пойти —  how to suggest</w:t>
      </w:r>
    </w:p>
    <w:p w:rsidR="008466A8" w:rsidRPr="008466A8" w:rsidRDefault="008466A8" w:rsidP="008466A8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2. как согласиться —  how to agree</w:t>
      </w:r>
    </w:p>
    <w:p w:rsidR="008466A8" w:rsidRPr="008466A8" w:rsidRDefault="008466A8" w:rsidP="008466A8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3. как отказаться  —  how to refuse</w:t>
      </w:r>
    </w:p>
    <w:p w:rsidR="008466A8" w:rsidRPr="008466A8" w:rsidRDefault="008466A8" w:rsidP="008466A8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8466A8" w:rsidRPr="008466A8" w:rsidRDefault="008466A8" w:rsidP="008466A8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How to suggest in English — Как предложить по-английски</w:t>
      </w:r>
    </w:p>
    <w:p w:rsidR="008466A8" w:rsidRPr="008466A8" w:rsidRDefault="008466A8" w:rsidP="008466A8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Let’s go right now, shall we? — Давай пойдем прямо сейчас.</w:t>
      </w:r>
    </w:p>
    <w:p w:rsidR="008466A8" w:rsidRPr="008466A8" w:rsidRDefault="008466A8" w:rsidP="008466A8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Let’s not hurry …. — Давай не будем торопиться….</w:t>
      </w:r>
    </w:p>
    <w:p w:rsidR="008466A8" w:rsidRPr="008466A8" w:rsidRDefault="008466A8" w:rsidP="008466A8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How about going to… — Как насчет того, чтобы….</w:t>
      </w:r>
    </w:p>
    <w:p w:rsidR="008466A8" w:rsidRPr="008466A8" w:rsidRDefault="008466A8" w:rsidP="008466A8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What about going to … — Как насчет того, чтобы….</w:t>
      </w:r>
    </w:p>
    <w:p w:rsidR="008466A8" w:rsidRPr="008466A8" w:rsidRDefault="008466A8" w:rsidP="008466A8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Why don’t we go… — Почему бы нам не….</w:t>
      </w:r>
    </w:p>
    <w:p w:rsidR="008466A8" w:rsidRPr="008466A8" w:rsidRDefault="008466A8" w:rsidP="008466A8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Why not go… — Почему бы нам не….</w:t>
      </w:r>
    </w:p>
    <w:p w:rsidR="008466A8" w:rsidRPr="008466A8" w:rsidRDefault="008466A8" w:rsidP="008466A8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Shall I buy…? — Мне купить…?</w:t>
      </w:r>
    </w:p>
    <w:p w:rsidR="008466A8" w:rsidRPr="008466A8" w:rsidRDefault="008466A8" w:rsidP="008466A8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Would you like to go to….? —  Ты хотел бы….?</w:t>
      </w:r>
    </w:p>
    <w:p w:rsidR="008466A8" w:rsidRPr="008466A8" w:rsidRDefault="008466A8" w:rsidP="008466A8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Do you suggest going to…? — Ты предлагаешь пойти (поехать)…?</w:t>
      </w:r>
    </w:p>
    <w:p w:rsidR="008466A8" w:rsidRPr="008466A8" w:rsidRDefault="008466A8" w:rsidP="008466A8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rect id="_x0000_i1025" style="width:0;height:.75pt" o:hralign="center" o:hrstd="t" o:hrnoshade="t" o:hr="t" fillcolor="#46433a" stroked="f"/>
        </w:pict>
      </w:r>
    </w:p>
    <w:p w:rsidR="008466A8" w:rsidRPr="008466A8" w:rsidRDefault="008466A8" w:rsidP="008466A8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How to agree in English —  Как согласиться по-английски</w:t>
      </w:r>
    </w:p>
    <w:p w:rsidR="008466A8" w:rsidRPr="008466A8" w:rsidRDefault="008466A8" w:rsidP="008466A8">
      <w:pPr>
        <w:numPr>
          <w:ilvl w:val="0"/>
          <w:numId w:val="3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Yes, let’s. — Давай.</w:t>
      </w:r>
    </w:p>
    <w:p w:rsidR="008466A8" w:rsidRPr="008466A8" w:rsidRDefault="008466A8" w:rsidP="008466A8">
      <w:pPr>
        <w:numPr>
          <w:ilvl w:val="0"/>
          <w:numId w:val="3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I’d love to. -С удовольствием.</w:t>
      </w:r>
    </w:p>
    <w:p w:rsidR="008466A8" w:rsidRPr="008466A8" w:rsidRDefault="008466A8" w:rsidP="008466A8">
      <w:pPr>
        <w:numPr>
          <w:ilvl w:val="0"/>
          <w:numId w:val="3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That would be great/ fantastic. — Это было бы здорово.</w:t>
      </w:r>
    </w:p>
    <w:p w:rsidR="008466A8" w:rsidRPr="008466A8" w:rsidRDefault="008466A8" w:rsidP="008466A8">
      <w:pPr>
        <w:numPr>
          <w:ilvl w:val="0"/>
          <w:numId w:val="3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With pleasure. — С удовольствием.</w:t>
      </w:r>
    </w:p>
    <w:p w:rsidR="008466A8" w:rsidRPr="008466A8" w:rsidRDefault="008466A8" w:rsidP="008466A8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rect id="_x0000_i1026" style="width:0;height:.75pt" o:hralign="center" o:hrstd="t" o:hrnoshade="t" o:hr="t" fillcolor="#46433a" stroked="f"/>
        </w:pict>
      </w:r>
    </w:p>
    <w:p w:rsidR="008466A8" w:rsidRPr="008466A8" w:rsidRDefault="008466A8" w:rsidP="008466A8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How to agree partly in English — Неуверенное согласие по-английски</w:t>
      </w:r>
    </w:p>
    <w:p w:rsidR="008466A8" w:rsidRPr="008466A8" w:rsidRDefault="008466A8" w:rsidP="008466A8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That’s a good idea, but… Это хорошая мысль, но…</w:t>
      </w:r>
    </w:p>
    <w:p w:rsidR="008466A8" w:rsidRPr="008466A8" w:rsidRDefault="008466A8" w:rsidP="008466A8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O.K., but only if I have time. Ладно, но только если будет время.</w:t>
      </w:r>
    </w:p>
    <w:p w:rsidR="008466A8" w:rsidRPr="008466A8" w:rsidRDefault="008466A8" w:rsidP="008466A8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That sounds good, but…. Звучит заманчиво, но…..</w:t>
      </w:r>
    </w:p>
    <w:p w:rsidR="008466A8" w:rsidRPr="008466A8" w:rsidRDefault="008466A8" w:rsidP="008466A8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I don’t mind. Я не возражаю.</w:t>
      </w:r>
    </w:p>
    <w:p w:rsidR="008466A8" w:rsidRPr="008466A8" w:rsidRDefault="008466A8" w:rsidP="008466A8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It might be interesting. Это может быть интересно.</w:t>
      </w:r>
    </w:p>
    <w:p w:rsidR="008466A8" w:rsidRPr="008466A8" w:rsidRDefault="008466A8" w:rsidP="008466A8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t>We might as well do…. Мы можем с таким же успехом сделать…</w:t>
      </w:r>
    </w:p>
    <w:p w:rsidR="008466A8" w:rsidRPr="008466A8" w:rsidRDefault="008466A8" w:rsidP="008466A8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Why not? Почему бы нет.</w:t>
      </w:r>
    </w:p>
    <w:p w:rsidR="008466A8" w:rsidRPr="008466A8" w:rsidRDefault="008466A8" w:rsidP="008466A8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The only thing… — Единственное …</w:t>
      </w:r>
    </w:p>
    <w:p w:rsidR="008466A8" w:rsidRPr="008466A8" w:rsidRDefault="008466A8" w:rsidP="008466A8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rect id="_x0000_i1027" style="width:0;height:.75pt" o:hralign="center" o:hrstd="t" o:hrnoshade="t" o:hr="t" fillcolor="#46433a" stroked="f"/>
        </w:pict>
      </w:r>
    </w:p>
    <w:p w:rsidR="008466A8" w:rsidRPr="008466A8" w:rsidRDefault="008466A8" w:rsidP="008466A8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How to refuse in English — Как отказаться по-английски</w:t>
      </w:r>
    </w:p>
    <w:p w:rsidR="008466A8" w:rsidRPr="008466A8" w:rsidRDefault="008466A8" w:rsidP="008466A8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Чтобы ваш отказ прозвучал вежливо, надо к любой из этих фраз добавить: I am afraid I can’t. — Боюсь, я не смогу.</w:t>
      </w:r>
    </w:p>
    <w:p w:rsidR="008466A8" w:rsidRPr="008466A8" w:rsidRDefault="008466A8" w:rsidP="008466A8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I don’t feel like it. — Мне что-то не хочется.</w:t>
      </w:r>
    </w:p>
    <w:p w:rsidR="008466A8" w:rsidRPr="008466A8" w:rsidRDefault="008466A8" w:rsidP="008466A8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I’m not very keen on that. — Мне что-то не хочется.</w:t>
      </w:r>
    </w:p>
    <w:p w:rsidR="008466A8" w:rsidRPr="008466A8" w:rsidRDefault="008466A8" w:rsidP="008466A8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I haven’t got time. — У меня нет времени.</w:t>
      </w:r>
    </w:p>
    <w:p w:rsidR="008466A8" w:rsidRPr="008466A8" w:rsidRDefault="008466A8" w:rsidP="008466A8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I’m too tired. — Я слишком устал(а).</w:t>
      </w:r>
    </w:p>
    <w:p w:rsidR="008466A8" w:rsidRPr="008466A8" w:rsidRDefault="008466A8" w:rsidP="008466A8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There is no point in doing it. — Не вижу смысла это делать.</w:t>
      </w:r>
    </w:p>
    <w:p w:rsidR="008466A8" w:rsidRPr="008466A8" w:rsidRDefault="008466A8" w:rsidP="008466A8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I’d rather not. — Я предпочел бы не делать это.</w:t>
      </w:r>
    </w:p>
    <w:p w:rsidR="008466A8" w:rsidRPr="008466A8" w:rsidRDefault="008466A8" w:rsidP="008466A8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I’d rather + глагол … —  Я бы скорее сделал(а) ….</w:t>
      </w:r>
    </w:p>
    <w:p w:rsidR="008466A8" w:rsidRPr="008466A8" w:rsidRDefault="008466A8" w:rsidP="008466A8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8466A8" w:rsidRPr="008466A8" w:rsidRDefault="008466A8" w:rsidP="008466A8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Запомните: есть два глагола, которые переводятся «предложить» и их легко перепутать: </w:t>
      </w:r>
      <w:r w:rsidRPr="008466A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suggest и offer.</w:t>
      </w:r>
    </w:p>
    <w:p w:rsidR="008466A8" w:rsidRPr="008466A8" w:rsidRDefault="008466A8" w:rsidP="008466A8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Лексическая разница:</w:t>
      </w:r>
    </w:p>
    <w:p w:rsidR="008466A8" w:rsidRPr="008466A8" w:rsidRDefault="008466A8" w:rsidP="008466A8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— to offer – предлагать что-либо конкретное, напр. материальную вещь или услугу</w:t>
      </w:r>
    </w:p>
    <w:p w:rsidR="008466A8" w:rsidRPr="008466A8" w:rsidRDefault="008466A8" w:rsidP="008466A8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— to suggest – предлагать нечто абстрактное (мысль, идею)</w:t>
      </w:r>
    </w:p>
    <w:p w:rsidR="008466A8" w:rsidRPr="008466A8" w:rsidRDefault="008466A8" w:rsidP="008466A8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Грамматическая разница:</w:t>
      </w:r>
    </w:p>
    <w:p w:rsidR="008466A8" w:rsidRPr="008466A8" w:rsidRDefault="008466A8" w:rsidP="008466A8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— после OFFER  употребляется существительное или глагол с частицей TO: offer smth/ offer to do smth</w:t>
      </w:r>
    </w:p>
    <w:p w:rsidR="008466A8" w:rsidRPr="008466A8" w:rsidRDefault="008466A8" w:rsidP="008466A8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— после SUGGEST  — Ding или придаточное предложение: suggest doing/ suggest that you should do … (придат. предложение)</w:t>
      </w:r>
    </w:p>
    <w:p w:rsidR="008466A8" w:rsidRPr="008466A8" w:rsidRDefault="008466A8" w:rsidP="008466A8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ПРИМЕРЫ</w:t>
      </w:r>
    </w:p>
    <w:p w:rsidR="008466A8" w:rsidRPr="008466A8" w:rsidRDefault="008466A8" w:rsidP="008466A8">
      <w:pPr>
        <w:numPr>
          <w:ilvl w:val="0"/>
          <w:numId w:val="6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He offered me a cup of tea.</w:t>
      </w:r>
    </w:p>
    <w:p w:rsidR="008466A8" w:rsidRPr="008466A8" w:rsidRDefault="008466A8" w:rsidP="008466A8">
      <w:pPr>
        <w:numPr>
          <w:ilvl w:val="0"/>
          <w:numId w:val="6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He offered to help me with the housework.</w:t>
      </w:r>
    </w:p>
    <w:p w:rsidR="008466A8" w:rsidRPr="008466A8" w:rsidRDefault="008466A8" w:rsidP="008466A8">
      <w:pPr>
        <w:numPr>
          <w:ilvl w:val="0"/>
          <w:numId w:val="6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What do you suggest?</w:t>
      </w:r>
    </w:p>
    <w:p w:rsidR="008466A8" w:rsidRPr="008466A8" w:rsidRDefault="008466A8" w:rsidP="008466A8">
      <w:pPr>
        <w:numPr>
          <w:ilvl w:val="0"/>
          <w:numId w:val="6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t>I suggest calling a taxi.</w:t>
      </w:r>
    </w:p>
    <w:p w:rsidR="008466A8" w:rsidRPr="008466A8" w:rsidRDefault="008466A8" w:rsidP="008466A8">
      <w:pPr>
        <w:numPr>
          <w:ilvl w:val="0"/>
          <w:numId w:val="6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I suggest that we should leave at once.</w:t>
      </w:r>
    </w:p>
    <w:p w:rsidR="008466A8" w:rsidRPr="008466A8" w:rsidRDefault="008466A8" w:rsidP="008466A8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Запомните:</w:t>
      </w:r>
    </w:p>
    <w:p w:rsidR="008466A8" w:rsidRPr="008466A8" w:rsidRDefault="008466A8" w:rsidP="008466A8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offer (предложить вещь) – offer (предложение)</w:t>
      </w: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br/>
        <w:t>suggest (предложить идею) – suggestion (предложение)</w:t>
      </w:r>
    </w:p>
    <w:p w:rsidR="008466A8" w:rsidRPr="008466A8" w:rsidRDefault="008466A8" w:rsidP="008466A8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8466A8" w:rsidRPr="008466A8" w:rsidRDefault="008466A8" w:rsidP="008466A8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8466A8" w:rsidRPr="008466A8" w:rsidRDefault="008466A8" w:rsidP="008466A8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8466A8" w:rsidRPr="008466A8" w:rsidRDefault="008466A8" w:rsidP="008466A8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Придумайте тему общения. Напишите диалог используя шаблоны представленные выше. ( не меньше 12 реплик)</w:t>
      </w:r>
    </w:p>
    <w:p w:rsidR="008466A8" w:rsidRPr="008466A8" w:rsidRDefault="008466A8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466A8">
        <w:rPr>
          <w:rFonts w:ascii="Times New Roman" w:hAnsi="Times New Roman" w:cs="Times New Roman"/>
          <w:noProof/>
          <w:sz w:val="28"/>
          <w:szCs w:val="28"/>
          <w:lang w:eastAsia="ru-RU"/>
        </w:rPr>
        <w:t>Вы должны уметь запрашивать и сообщать фактическую информацию (кто? что? как? где? куда? когда? с кем? Почему?</w:t>
      </w:r>
    </w:p>
    <w:p w:rsidR="008466A8" w:rsidRPr="008466A8" w:rsidRDefault="008466A8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466A8" w:rsidRPr="008466A8" w:rsidRDefault="008466A8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466A8" w:rsidRPr="008466A8" w:rsidRDefault="008466A8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466A8" w:rsidRPr="008466A8" w:rsidRDefault="008466A8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hyperlink r:id="rId5" w:history="1">
        <w:r w:rsidRPr="008466A8">
          <w:rPr>
            <w:rStyle w:val="a4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leniza</w:t>
        </w:r>
        <w:r w:rsidRPr="008466A8">
          <w:rPr>
            <w:rStyle w:val="a4"/>
            <w:rFonts w:ascii="Times New Roman" w:hAnsi="Times New Roman" w:cs="Times New Roman"/>
            <w:noProof/>
            <w:sz w:val="28"/>
            <w:szCs w:val="28"/>
            <w:lang w:eastAsia="ru-RU"/>
          </w:rPr>
          <w:t>_</w:t>
        </w:r>
        <w:r w:rsidRPr="008466A8">
          <w:rPr>
            <w:rStyle w:val="a4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nurgalieva</w:t>
        </w:r>
        <w:r w:rsidRPr="008466A8">
          <w:rPr>
            <w:rStyle w:val="a4"/>
            <w:rFonts w:ascii="Times New Roman" w:hAnsi="Times New Roman" w:cs="Times New Roman"/>
            <w:noProof/>
            <w:sz w:val="28"/>
            <w:szCs w:val="28"/>
            <w:lang w:eastAsia="ru-RU"/>
          </w:rPr>
          <w:t>@</w:t>
        </w:r>
        <w:r w:rsidRPr="008466A8">
          <w:rPr>
            <w:rStyle w:val="a4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mail</w:t>
        </w:r>
        <w:r w:rsidRPr="008466A8">
          <w:rPr>
            <w:rStyle w:val="a4"/>
            <w:rFonts w:ascii="Times New Roman" w:hAnsi="Times New Roman" w:cs="Times New Roman"/>
            <w:noProof/>
            <w:sz w:val="28"/>
            <w:szCs w:val="28"/>
            <w:lang w:eastAsia="ru-RU"/>
          </w:rPr>
          <w:t>.</w:t>
        </w:r>
        <w:r w:rsidRPr="008466A8">
          <w:rPr>
            <w:rStyle w:val="a4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ru</w:t>
        </w:r>
      </w:hyperlink>
      <w:r w:rsidRPr="008466A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( выполняем в тетрадях, фото  присылаем на почту)</w:t>
      </w:r>
    </w:p>
    <w:p w:rsidR="008466A8" w:rsidRPr="008466A8" w:rsidRDefault="008466A8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466A8" w:rsidRPr="008466A8" w:rsidRDefault="008466A8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B7FCE" w:rsidRPr="001B7FCE" w:rsidRDefault="001B7FCE" w:rsidP="001B7FC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sectPr w:rsidR="001B7FCE" w:rsidRPr="001B7FCE" w:rsidSect="003872FE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D3761"/>
    <w:multiLevelType w:val="multilevel"/>
    <w:tmpl w:val="86004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E7F67"/>
    <w:multiLevelType w:val="multilevel"/>
    <w:tmpl w:val="DBF26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F51BB0"/>
    <w:multiLevelType w:val="multilevel"/>
    <w:tmpl w:val="A8926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E045F0"/>
    <w:multiLevelType w:val="multilevel"/>
    <w:tmpl w:val="A74CA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6D0952"/>
    <w:multiLevelType w:val="multilevel"/>
    <w:tmpl w:val="8BDE2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F14AFF"/>
    <w:multiLevelType w:val="multilevel"/>
    <w:tmpl w:val="ABAC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2"/>
  </w:compat>
  <w:rsids>
    <w:rsidRoot w:val="003872FE"/>
    <w:rsid w:val="00050328"/>
    <w:rsid w:val="001B7FCE"/>
    <w:rsid w:val="003640B6"/>
    <w:rsid w:val="003872FE"/>
    <w:rsid w:val="008466A8"/>
    <w:rsid w:val="009810DA"/>
    <w:rsid w:val="00AF372C"/>
    <w:rsid w:val="00BC6607"/>
    <w:rsid w:val="00D32E83"/>
    <w:rsid w:val="00DF7586"/>
    <w:rsid w:val="00E20899"/>
    <w:rsid w:val="00E85053"/>
    <w:rsid w:val="00F214A0"/>
    <w:rsid w:val="00F468DD"/>
    <w:rsid w:val="00F7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7D818-8BB1-4C86-984F-0A214E74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2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872FE"/>
  </w:style>
  <w:style w:type="character" w:customStyle="1" w:styleId="c41">
    <w:name w:val="c41"/>
    <w:basedOn w:val="a0"/>
    <w:rsid w:val="003872FE"/>
  </w:style>
  <w:style w:type="character" w:customStyle="1" w:styleId="c54">
    <w:name w:val="c54"/>
    <w:basedOn w:val="a0"/>
    <w:rsid w:val="003872FE"/>
  </w:style>
  <w:style w:type="paragraph" w:styleId="a3">
    <w:name w:val="List Paragraph"/>
    <w:basedOn w:val="a"/>
    <w:uiPriority w:val="34"/>
    <w:qFormat/>
    <w:rsid w:val="003872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68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8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niza_nurgali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433</Words>
  <Characters>2474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2024-10-03T17:05:00Z</dcterms:created>
  <dcterms:modified xsi:type="dcterms:W3CDTF">2024-10-11T09:10:00Z</dcterms:modified>
</cp:coreProperties>
</file>